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92F" w:rsidRDefault="002D392F" w:rsidP="00250EC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TÁJÉKOZTATÓ</w:t>
      </w:r>
    </w:p>
    <w:p w:rsidR="00170384" w:rsidRPr="00250EC3" w:rsidRDefault="00170384" w:rsidP="00250EC3">
      <w:pPr>
        <w:jc w:val="center"/>
        <w:rPr>
          <w:rFonts w:ascii="Garamond" w:hAnsi="Garamond"/>
          <w:b/>
          <w:sz w:val="24"/>
          <w:szCs w:val="24"/>
        </w:rPr>
      </w:pPr>
      <w:r w:rsidRPr="00250EC3">
        <w:rPr>
          <w:rFonts w:ascii="Garamond" w:hAnsi="Garamond"/>
          <w:b/>
          <w:sz w:val="24"/>
          <w:szCs w:val="24"/>
        </w:rPr>
        <w:t>a 202</w:t>
      </w:r>
      <w:r w:rsidR="0048544A">
        <w:rPr>
          <w:rFonts w:ascii="Garamond" w:hAnsi="Garamond"/>
          <w:b/>
          <w:sz w:val="24"/>
          <w:szCs w:val="24"/>
        </w:rPr>
        <w:t>1</w:t>
      </w:r>
      <w:r w:rsidR="002D392F">
        <w:rPr>
          <w:rFonts w:ascii="Garamond" w:hAnsi="Garamond"/>
          <w:b/>
          <w:sz w:val="24"/>
          <w:szCs w:val="24"/>
        </w:rPr>
        <w:t>/202</w:t>
      </w:r>
      <w:r w:rsidR="0048544A">
        <w:rPr>
          <w:rFonts w:ascii="Garamond" w:hAnsi="Garamond"/>
          <w:b/>
          <w:sz w:val="24"/>
          <w:szCs w:val="24"/>
        </w:rPr>
        <w:t>2</w:t>
      </w:r>
      <w:r w:rsidR="002D392F">
        <w:rPr>
          <w:rFonts w:ascii="Garamond" w:hAnsi="Garamond"/>
          <w:b/>
          <w:sz w:val="24"/>
          <w:szCs w:val="24"/>
        </w:rPr>
        <w:t xml:space="preserve">. nevelési évre vonatkozó </w:t>
      </w:r>
      <w:r w:rsidRPr="00250EC3">
        <w:rPr>
          <w:rFonts w:ascii="Garamond" w:hAnsi="Garamond"/>
          <w:b/>
          <w:sz w:val="24"/>
          <w:szCs w:val="24"/>
        </w:rPr>
        <w:t>bölcsődei felvétel eljárásrendjéről</w:t>
      </w:r>
    </w:p>
    <w:p w:rsidR="00170384" w:rsidRPr="00250EC3" w:rsidRDefault="00170384" w:rsidP="00170384">
      <w:pPr>
        <w:jc w:val="both"/>
        <w:rPr>
          <w:rFonts w:ascii="Garamond" w:hAnsi="Garamond"/>
          <w:sz w:val="24"/>
          <w:szCs w:val="24"/>
        </w:rPr>
      </w:pPr>
    </w:p>
    <w:p w:rsidR="00170384" w:rsidRPr="00250EC3" w:rsidRDefault="00170384" w:rsidP="00250EC3">
      <w:pPr>
        <w:jc w:val="center"/>
        <w:rPr>
          <w:rFonts w:ascii="Garamond" w:hAnsi="Garamond"/>
          <w:b/>
          <w:sz w:val="24"/>
          <w:szCs w:val="24"/>
        </w:rPr>
      </w:pPr>
      <w:r w:rsidRPr="00250EC3">
        <w:rPr>
          <w:rFonts w:ascii="Garamond" w:hAnsi="Garamond"/>
          <w:b/>
          <w:sz w:val="24"/>
          <w:szCs w:val="24"/>
        </w:rPr>
        <w:t>Tisztelt Hegyvidéki Szülők!</w:t>
      </w:r>
    </w:p>
    <w:p w:rsidR="00170384" w:rsidRDefault="00B871CE" w:rsidP="00170384">
      <w:pPr>
        <w:pStyle w:val="NormlWeb"/>
        <w:shd w:val="clear" w:color="auto" w:fill="FFFFFF"/>
        <w:spacing w:before="0" w:beforeAutospacing="0" w:after="180" w:afterAutospacing="0"/>
        <w:jc w:val="both"/>
        <w:rPr>
          <w:rFonts w:ascii="Garamond" w:hAnsi="Garamond"/>
          <w:color w:val="505050"/>
        </w:rPr>
      </w:pPr>
      <w:r w:rsidRPr="00250EC3">
        <w:rPr>
          <w:rFonts w:ascii="Garamond" w:hAnsi="Garamond"/>
          <w:color w:val="505050"/>
        </w:rPr>
        <w:t>Tájékoztatjuk Önöket, hogy a</w:t>
      </w:r>
      <w:r w:rsidR="00170384" w:rsidRPr="00250EC3">
        <w:rPr>
          <w:rFonts w:ascii="Garamond" w:hAnsi="Garamond"/>
          <w:color w:val="505050"/>
        </w:rPr>
        <w:t xml:space="preserve"> járványügyi helyzetre való tekintettel</w:t>
      </w:r>
      <w:r w:rsidR="002D392F">
        <w:rPr>
          <w:rFonts w:ascii="Garamond" w:hAnsi="Garamond"/>
          <w:color w:val="505050"/>
        </w:rPr>
        <w:t xml:space="preserve"> a </w:t>
      </w:r>
      <w:r w:rsidR="00170384" w:rsidRPr="00250EC3">
        <w:rPr>
          <w:rFonts w:ascii="Garamond" w:hAnsi="Garamond"/>
          <w:color w:val="505050"/>
        </w:rPr>
        <w:t>202</w:t>
      </w:r>
      <w:r w:rsidR="00855BC1">
        <w:rPr>
          <w:rFonts w:ascii="Garamond" w:hAnsi="Garamond"/>
          <w:color w:val="505050"/>
        </w:rPr>
        <w:t>1</w:t>
      </w:r>
      <w:r w:rsidR="00170384" w:rsidRPr="00250EC3">
        <w:rPr>
          <w:rFonts w:ascii="Garamond" w:hAnsi="Garamond"/>
          <w:color w:val="505050"/>
        </w:rPr>
        <w:t>/202</w:t>
      </w:r>
      <w:r w:rsidR="00855BC1">
        <w:rPr>
          <w:rFonts w:ascii="Garamond" w:hAnsi="Garamond"/>
          <w:color w:val="505050"/>
        </w:rPr>
        <w:t>2</w:t>
      </w:r>
      <w:r w:rsidR="00170384" w:rsidRPr="00250EC3">
        <w:rPr>
          <w:rFonts w:ascii="Garamond" w:hAnsi="Garamond"/>
          <w:color w:val="505050"/>
        </w:rPr>
        <w:t>-es nevelési évre vonatkozó bölcsődei felvételi kérelmeket elektronikus úton</w:t>
      </w:r>
      <w:r w:rsidR="00CC085B">
        <w:rPr>
          <w:rFonts w:ascii="Garamond" w:hAnsi="Garamond"/>
          <w:color w:val="505050"/>
        </w:rPr>
        <w:t>,</w:t>
      </w:r>
      <w:r w:rsidR="00170384" w:rsidRPr="00250EC3">
        <w:rPr>
          <w:rFonts w:ascii="Garamond" w:hAnsi="Garamond"/>
          <w:color w:val="505050"/>
        </w:rPr>
        <w:t xml:space="preserve"> április </w:t>
      </w:r>
      <w:r w:rsidR="0091703D">
        <w:rPr>
          <w:rFonts w:ascii="Garamond" w:hAnsi="Garamond"/>
          <w:color w:val="505050"/>
        </w:rPr>
        <w:t>13</w:t>
      </w:r>
      <w:r w:rsidR="00170384" w:rsidRPr="00250EC3">
        <w:rPr>
          <w:rFonts w:ascii="Garamond" w:hAnsi="Garamond"/>
          <w:color w:val="505050"/>
        </w:rPr>
        <w:t xml:space="preserve">. és </w:t>
      </w:r>
      <w:r w:rsidR="0091703D">
        <w:rPr>
          <w:rFonts w:ascii="Garamond" w:hAnsi="Garamond"/>
          <w:color w:val="505050"/>
        </w:rPr>
        <w:t>20</w:t>
      </w:r>
      <w:r w:rsidR="00170384" w:rsidRPr="00250EC3">
        <w:rPr>
          <w:rFonts w:ascii="Garamond" w:hAnsi="Garamond"/>
          <w:color w:val="505050"/>
        </w:rPr>
        <w:t xml:space="preserve">. között lehet benyújtani a </w:t>
      </w:r>
      <w:r w:rsidR="00280D0B">
        <w:rPr>
          <w:rFonts w:ascii="Garamond" w:hAnsi="Garamond"/>
        </w:rPr>
        <w:t xml:space="preserve">https://eugyintezes.hegyvidek.hu/ oldalon </w:t>
      </w:r>
      <w:r w:rsidR="00170384" w:rsidRPr="00250EC3">
        <w:rPr>
          <w:rFonts w:ascii="Garamond" w:hAnsi="Garamond"/>
          <w:color w:val="505050"/>
        </w:rPr>
        <w:t>keresztül.</w:t>
      </w:r>
    </w:p>
    <w:p w:rsidR="00F346AD" w:rsidRDefault="00F346AD" w:rsidP="00F346AD">
      <w:pPr>
        <w:jc w:val="both"/>
        <w:rPr>
          <w:rFonts w:ascii="Garamond" w:hAnsi="Garamond"/>
          <w:b/>
          <w:sz w:val="24"/>
          <w:szCs w:val="24"/>
        </w:rPr>
      </w:pPr>
    </w:p>
    <w:p w:rsidR="00F346AD" w:rsidRPr="00F346AD" w:rsidRDefault="00F346AD" w:rsidP="00F346AD">
      <w:pPr>
        <w:jc w:val="both"/>
        <w:rPr>
          <w:rFonts w:ascii="Garamond" w:hAnsi="Garamond"/>
          <w:b/>
          <w:sz w:val="24"/>
          <w:szCs w:val="24"/>
        </w:rPr>
      </w:pPr>
      <w:r w:rsidRPr="00F346AD">
        <w:rPr>
          <w:rFonts w:ascii="Garamond" w:hAnsi="Garamond"/>
          <w:b/>
          <w:sz w:val="24"/>
          <w:szCs w:val="24"/>
        </w:rPr>
        <w:t>Hegyvidéki Bölcsődék</w:t>
      </w:r>
    </w:p>
    <w:p w:rsidR="00F346AD" w:rsidRDefault="00F346AD" w:rsidP="00F346A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elmúlt években a Hegyvidéki Önkormányzat folyamatosan bővítette a bölcsődei férőhelyeket annak érdekében, hogy minden XII. kerületi </w:t>
      </w:r>
      <w:r w:rsidR="00280D0B">
        <w:rPr>
          <w:rFonts w:ascii="Garamond" w:hAnsi="Garamond"/>
          <w:sz w:val="24"/>
          <w:szCs w:val="24"/>
        </w:rPr>
        <w:t>kis</w:t>
      </w:r>
      <w:r w:rsidR="0063663C">
        <w:rPr>
          <w:rFonts w:ascii="Garamond" w:hAnsi="Garamond"/>
          <w:sz w:val="24"/>
          <w:szCs w:val="24"/>
        </w:rPr>
        <w:t>gyermek számára b</w:t>
      </w:r>
      <w:r w:rsidR="00434D66">
        <w:rPr>
          <w:rFonts w:ascii="Garamond" w:hAnsi="Garamond"/>
          <w:sz w:val="24"/>
          <w:szCs w:val="24"/>
        </w:rPr>
        <w:t xml:space="preserve">iztosítani tudja a </w:t>
      </w:r>
      <w:r w:rsidR="0063663C">
        <w:rPr>
          <w:rFonts w:ascii="Garamond" w:hAnsi="Garamond"/>
          <w:sz w:val="24"/>
          <w:szCs w:val="24"/>
        </w:rPr>
        <w:t xml:space="preserve">bölcsődei elhelyezést. </w:t>
      </w:r>
      <w:r w:rsidR="00434D6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</w:p>
    <w:p w:rsidR="003F26C1" w:rsidRDefault="00F346AD" w:rsidP="00F346AD">
      <w:pPr>
        <w:jc w:val="both"/>
        <w:rPr>
          <w:rFonts w:ascii="Garamond" w:hAnsi="Garamond"/>
          <w:sz w:val="24"/>
          <w:szCs w:val="24"/>
        </w:rPr>
      </w:pPr>
      <w:r w:rsidRPr="00250EC3">
        <w:rPr>
          <w:rFonts w:ascii="Garamond" w:hAnsi="Garamond"/>
          <w:sz w:val="24"/>
          <w:szCs w:val="24"/>
        </w:rPr>
        <w:t xml:space="preserve">A Hegyvidéki Önkormányzat </w:t>
      </w:r>
      <w:r>
        <w:rPr>
          <w:rFonts w:ascii="Garamond" w:hAnsi="Garamond"/>
          <w:sz w:val="24"/>
          <w:szCs w:val="24"/>
        </w:rPr>
        <w:t>három saját b</w:t>
      </w:r>
      <w:r w:rsidRPr="00250EC3">
        <w:rPr>
          <w:rFonts w:ascii="Garamond" w:hAnsi="Garamond"/>
          <w:sz w:val="24"/>
          <w:szCs w:val="24"/>
        </w:rPr>
        <w:t xml:space="preserve">ölcsődéjében, valamint a Bíró utcai Bölcsődében 15 </w:t>
      </w:r>
      <w:r w:rsidR="00976439">
        <w:rPr>
          <w:rFonts w:ascii="Garamond" w:hAnsi="Garamond"/>
          <w:sz w:val="24"/>
          <w:szCs w:val="24"/>
        </w:rPr>
        <w:t>férőhelyen, az intézménnyel kötött szerződés alapján</w:t>
      </w:r>
      <w:r w:rsidR="003F26C1">
        <w:rPr>
          <w:rFonts w:ascii="Garamond" w:hAnsi="Garamond"/>
          <w:sz w:val="24"/>
          <w:szCs w:val="24"/>
        </w:rPr>
        <w:t xml:space="preserve"> </w:t>
      </w:r>
      <w:r w:rsidRPr="00250EC3">
        <w:rPr>
          <w:rFonts w:ascii="Garamond" w:hAnsi="Garamond"/>
          <w:sz w:val="24"/>
          <w:szCs w:val="24"/>
        </w:rPr>
        <w:t>biztosítja</w:t>
      </w:r>
      <w:r>
        <w:rPr>
          <w:rFonts w:ascii="Garamond" w:hAnsi="Garamond"/>
          <w:sz w:val="24"/>
          <w:szCs w:val="24"/>
        </w:rPr>
        <w:t xml:space="preserve"> a gyermekek nappali ellátását.</w:t>
      </w:r>
      <w:r w:rsidR="003F26C1">
        <w:rPr>
          <w:rFonts w:ascii="Garamond" w:hAnsi="Garamond"/>
          <w:sz w:val="24"/>
          <w:szCs w:val="24"/>
        </w:rPr>
        <w:br/>
      </w:r>
    </w:p>
    <w:p w:rsidR="00F346AD" w:rsidRPr="00250EC3" w:rsidRDefault="00F346AD" w:rsidP="00F346A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A bölcsődék elérhetőségei:</w:t>
      </w:r>
    </w:p>
    <w:p w:rsidR="00F346AD" w:rsidRPr="00250EC3" w:rsidRDefault="00F346AD" w:rsidP="00F346A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</w:pPr>
      <w:r w:rsidRPr="00250EC3"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  <w:t>Svábhegyi Bölcsőde</w:t>
      </w:r>
    </w:p>
    <w:p w:rsidR="00F346AD" w:rsidRDefault="00F346AD" w:rsidP="00F346AD">
      <w:pPr>
        <w:shd w:val="clear" w:color="auto" w:fill="FFFFFF"/>
        <w:spacing w:after="0" w:line="240" w:lineRule="auto"/>
        <w:ind w:left="284"/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</w:pPr>
      <w:r w:rsidRPr="00250EC3"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  <w:t>1121 Budapest, Mártonhegyi út 4.</w:t>
      </w:r>
      <w:r w:rsidRPr="00250EC3"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  <w:br/>
        <w:t>Tel.: +36 1 395 8975</w:t>
      </w:r>
    </w:p>
    <w:p w:rsidR="00F346AD" w:rsidRPr="00250EC3" w:rsidRDefault="00F346AD" w:rsidP="00F346AD">
      <w:pPr>
        <w:shd w:val="clear" w:color="auto" w:fill="FFFFFF"/>
        <w:spacing w:after="0" w:line="240" w:lineRule="auto"/>
        <w:ind w:left="284" w:hanging="284"/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</w:pPr>
    </w:p>
    <w:p w:rsidR="00F346AD" w:rsidRPr="00250EC3" w:rsidRDefault="00F346AD" w:rsidP="00F346A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</w:pPr>
      <w:r w:rsidRPr="00250EC3"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  <w:t>Zugligeti Bölcsőde</w:t>
      </w:r>
    </w:p>
    <w:p w:rsidR="00F346AD" w:rsidRPr="00250EC3" w:rsidRDefault="00F346AD" w:rsidP="00F346AD">
      <w:pPr>
        <w:shd w:val="clear" w:color="auto" w:fill="FFFFFF"/>
        <w:spacing w:after="0" w:line="240" w:lineRule="auto"/>
        <w:ind w:left="284"/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</w:pPr>
      <w:r w:rsidRPr="00250EC3"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  <w:t>1125 Budapest, Zalai út 2.</w:t>
      </w:r>
      <w:r w:rsidRPr="00250EC3"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  <w:br/>
        <w:t>Tel.</w:t>
      </w:r>
      <w:r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  <w:t>: +36 1 392 0325</w:t>
      </w:r>
    </w:p>
    <w:p w:rsidR="00F346AD" w:rsidRPr="00250EC3" w:rsidRDefault="00F346AD" w:rsidP="00F346AD">
      <w:pPr>
        <w:shd w:val="clear" w:color="auto" w:fill="FFFFFF"/>
        <w:spacing w:after="0" w:line="240" w:lineRule="auto"/>
        <w:ind w:left="284" w:hanging="284"/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</w:pPr>
    </w:p>
    <w:p w:rsidR="00F346AD" w:rsidRPr="00250EC3" w:rsidRDefault="00F346AD" w:rsidP="00F346A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</w:pPr>
      <w:r w:rsidRPr="00250EC3"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  <w:t>Krisztinavárosi Bölcsőde</w:t>
      </w:r>
    </w:p>
    <w:p w:rsidR="00F346AD" w:rsidRPr="00250EC3" w:rsidRDefault="00F346AD" w:rsidP="00F346AD">
      <w:pPr>
        <w:shd w:val="clear" w:color="auto" w:fill="FFFFFF"/>
        <w:spacing w:after="0" w:line="240" w:lineRule="auto"/>
        <w:ind w:left="284"/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</w:pPr>
      <w:r w:rsidRPr="00250EC3"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  <w:t>1122 Budapest, Ráth György u. 18-20.</w:t>
      </w:r>
      <w:r w:rsidRPr="00250EC3"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  <w:br/>
        <w:t>Tel.:</w:t>
      </w:r>
      <w:r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  <w:t xml:space="preserve"> +36 1 355 0019</w:t>
      </w:r>
    </w:p>
    <w:p w:rsidR="00F346AD" w:rsidRPr="00250EC3" w:rsidRDefault="00F346AD" w:rsidP="00F346AD">
      <w:pPr>
        <w:shd w:val="clear" w:color="auto" w:fill="FFFFFF"/>
        <w:spacing w:after="0" w:line="240" w:lineRule="auto"/>
        <w:ind w:left="284" w:hanging="284"/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</w:pPr>
    </w:p>
    <w:p w:rsidR="00F346AD" w:rsidRPr="00250EC3" w:rsidRDefault="00F346AD" w:rsidP="00F346A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</w:pPr>
      <w:r w:rsidRPr="00250EC3"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  <w:t>Bíró utcai Bölcsőde</w:t>
      </w:r>
    </w:p>
    <w:p w:rsidR="00F346AD" w:rsidRPr="00250EC3" w:rsidRDefault="00F346AD" w:rsidP="00F346AD">
      <w:pPr>
        <w:shd w:val="clear" w:color="auto" w:fill="FFFFFF"/>
        <w:spacing w:after="0" w:line="240" w:lineRule="auto"/>
        <w:ind w:left="284"/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</w:pPr>
      <w:r w:rsidRPr="00250EC3"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  <w:t>1122 Budapest, Bíró utca 3.</w:t>
      </w:r>
      <w:r w:rsidRPr="00250EC3"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  <w:br/>
        <w:t>Tel.: +36 1 355 2019</w:t>
      </w:r>
    </w:p>
    <w:p w:rsidR="00F346AD" w:rsidRPr="00250EC3" w:rsidRDefault="00F346AD" w:rsidP="00F346AD">
      <w:pPr>
        <w:shd w:val="clear" w:color="auto" w:fill="FFFFFF"/>
        <w:spacing w:after="0" w:line="240" w:lineRule="auto"/>
        <w:ind w:left="284"/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  <w:t>A Bíró utcai Bölcsőde nem</w:t>
      </w:r>
      <w:r w:rsidRPr="00250EC3"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  <w:t xml:space="preserve"> az Önkormányzat fenntartásában működő intézmény, az itt fizetendő térítési díj összegét a Budapest XII. kerületi állandó lakóhellyel rendelkezők esetében az Önkormányzat havi 15 000 forinttal támogatja.</w:t>
      </w:r>
      <w:r w:rsidRPr="00250EC3">
        <w:rPr>
          <w:rFonts w:ascii="Garamond" w:eastAsia="Times New Roman" w:hAnsi="Garamond" w:cs="Times New Roman"/>
          <w:color w:val="505050"/>
          <w:sz w:val="24"/>
          <w:szCs w:val="24"/>
          <w:lang w:eastAsia="hu-HU"/>
        </w:rPr>
        <w:br/>
      </w:r>
    </w:p>
    <w:p w:rsidR="00F346AD" w:rsidRDefault="00F346AD" w:rsidP="00F346A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Pr="00250EC3">
        <w:rPr>
          <w:rFonts w:ascii="Garamond" w:hAnsi="Garamond"/>
          <w:sz w:val="24"/>
          <w:szCs w:val="24"/>
        </w:rPr>
        <w:t xml:space="preserve">bölcsődei kérelemben </w:t>
      </w:r>
      <w:r w:rsidR="0063663C">
        <w:rPr>
          <w:rFonts w:ascii="Garamond" w:hAnsi="Garamond"/>
          <w:sz w:val="24"/>
          <w:szCs w:val="24"/>
        </w:rPr>
        <w:t xml:space="preserve">a Szülő </w:t>
      </w:r>
      <w:r w:rsidRPr="00250EC3">
        <w:rPr>
          <w:rFonts w:ascii="Garamond" w:hAnsi="Garamond"/>
          <w:sz w:val="24"/>
          <w:szCs w:val="24"/>
        </w:rPr>
        <w:t>megjelöl</w:t>
      </w:r>
      <w:r w:rsidR="0063663C">
        <w:rPr>
          <w:rFonts w:ascii="Garamond" w:hAnsi="Garamond"/>
          <w:sz w:val="24"/>
          <w:szCs w:val="24"/>
        </w:rPr>
        <w:t xml:space="preserve">heti </w:t>
      </w:r>
      <w:r w:rsidRPr="00250EC3">
        <w:rPr>
          <w:rFonts w:ascii="Garamond" w:hAnsi="Garamond"/>
          <w:sz w:val="24"/>
          <w:szCs w:val="24"/>
        </w:rPr>
        <w:t xml:space="preserve">a kívánt bölcsődét, illetve sorrendet </w:t>
      </w:r>
      <w:r w:rsidR="0063663C">
        <w:rPr>
          <w:rFonts w:ascii="Garamond" w:hAnsi="Garamond"/>
          <w:sz w:val="24"/>
          <w:szCs w:val="24"/>
        </w:rPr>
        <w:t>á</w:t>
      </w:r>
      <w:r w:rsidRPr="00250EC3">
        <w:rPr>
          <w:rFonts w:ascii="Garamond" w:hAnsi="Garamond"/>
          <w:sz w:val="24"/>
          <w:szCs w:val="24"/>
        </w:rPr>
        <w:t>llít</w:t>
      </w:r>
      <w:r w:rsidR="0063663C">
        <w:rPr>
          <w:rFonts w:ascii="Garamond" w:hAnsi="Garamond"/>
          <w:sz w:val="24"/>
          <w:szCs w:val="24"/>
        </w:rPr>
        <w:t xml:space="preserve">hat fel </w:t>
      </w:r>
      <w:r w:rsidRPr="00250EC3">
        <w:rPr>
          <w:rFonts w:ascii="Garamond" w:hAnsi="Garamond"/>
          <w:sz w:val="24"/>
          <w:szCs w:val="24"/>
        </w:rPr>
        <w:t>a bölcsődék között, amelyet az elbírálás során figyelembe ve</w:t>
      </w:r>
      <w:r>
        <w:rPr>
          <w:rFonts w:ascii="Garamond" w:hAnsi="Garamond"/>
          <w:sz w:val="24"/>
          <w:szCs w:val="24"/>
        </w:rPr>
        <w:t>szünk</w:t>
      </w:r>
      <w:r w:rsidRPr="00250EC3">
        <w:rPr>
          <w:rFonts w:ascii="Garamond" w:hAnsi="Garamond"/>
          <w:sz w:val="24"/>
          <w:szCs w:val="24"/>
        </w:rPr>
        <w:t xml:space="preserve">. Szeretnénk azonban tájékoztatni Önöket, hogy csak rendelkezésre álló szabad férőhely esetén tudjuk biztosítani az első helyen megjelölt bölcsődében a </w:t>
      </w:r>
      <w:r>
        <w:rPr>
          <w:rFonts w:ascii="Garamond" w:hAnsi="Garamond"/>
          <w:sz w:val="24"/>
          <w:szCs w:val="24"/>
        </w:rPr>
        <w:t xml:space="preserve">gyermek elhelyezését. </w:t>
      </w:r>
      <w:r w:rsidRPr="00250EC3">
        <w:rPr>
          <w:rFonts w:ascii="Garamond" w:hAnsi="Garamond"/>
          <w:sz w:val="24"/>
          <w:szCs w:val="24"/>
        </w:rPr>
        <w:t xml:space="preserve"> </w:t>
      </w:r>
    </w:p>
    <w:p w:rsidR="00434D66" w:rsidRPr="00250EC3" w:rsidRDefault="00434D66" w:rsidP="00F346AD">
      <w:pPr>
        <w:jc w:val="both"/>
        <w:rPr>
          <w:rFonts w:ascii="Garamond" w:hAnsi="Garamond"/>
          <w:sz w:val="24"/>
          <w:szCs w:val="24"/>
        </w:rPr>
      </w:pPr>
    </w:p>
    <w:p w:rsidR="00E63E87" w:rsidRDefault="00E63E87" w:rsidP="00E63E87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Az e-ügyintézés regisztrációja:</w:t>
      </w:r>
    </w:p>
    <w:p w:rsidR="00E63E87" w:rsidRDefault="00E63E87" w:rsidP="00E63E8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elektronikus ügyintézés, ezen belül a bölcsődei jelentkezés online benyújtása is, előzetes regisztrációhoz kötött. A regisztrációt az Önkormányzat e-ügyintézés portálján, a </w:t>
      </w:r>
      <w:r>
        <w:rPr>
          <w:rFonts w:ascii="Garamond" w:hAnsi="Garamond"/>
          <w:sz w:val="24"/>
          <w:szCs w:val="24"/>
        </w:rPr>
        <w:lastRenderedPageBreak/>
        <w:t>https://eugyintezes.hegyvidek.hu/ oldalon, az adatok feltöltésével kell megkezdeni, majd az előzetes regisztrációt követően a szülőnek azonosítania kell magát.</w:t>
      </w:r>
    </w:p>
    <w:p w:rsidR="00D93C6E" w:rsidRDefault="00E63E87" w:rsidP="00E63E8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azonosítás elvégezhető Ügyfélkapu segítségével, </w:t>
      </w:r>
      <w:r w:rsidR="0063663C">
        <w:rPr>
          <w:rFonts w:ascii="Garamond" w:hAnsi="Garamond"/>
          <w:sz w:val="24"/>
          <w:szCs w:val="24"/>
        </w:rPr>
        <w:t xml:space="preserve">amelyhez </w:t>
      </w:r>
      <w:r>
        <w:rPr>
          <w:rFonts w:ascii="Garamond" w:hAnsi="Garamond"/>
          <w:sz w:val="24"/>
          <w:szCs w:val="24"/>
        </w:rPr>
        <w:t>a regisztráló szülőnek az első belépés alkalmával a „Belépés Magyarország.hu” opciót kell választania. Ha nem rendelkezik Ügyfélkapuval, be kell fáradnia a Polgármesteri Hivatal Ügyfélszolgálatára, ahol</w:t>
      </w:r>
      <w:r w:rsidR="0063663C">
        <w:rPr>
          <w:rFonts w:ascii="Garamond" w:hAnsi="Garamond"/>
          <w:sz w:val="24"/>
          <w:szCs w:val="24"/>
        </w:rPr>
        <w:t xml:space="preserve"> –</w:t>
      </w:r>
      <w:r>
        <w:rPr>
          <w:rFonts w:ascii="Garamond" w:hAnsi="Garamond"/>
          <w:sz w:val="24"/>
          <w:szCs w:val="24"/>
        </w:rPr>
        <w:t xml:space="preserve"> </w:t>
      </w:r>
      <w:r w:rsidR="0063663C">
        <w:rPr>
          <w:rFonts w:ascii="Garamond" w:hAnsi="Garamond"/>
          <w:sz w:val="24"/>
          <w:szCs w:val="24"/>
        </w:rPr>
        <w:t xml:space="preserve">a személyazonosító okmányok bemutatásával – </w:t>
      </w:r>
      <w:r>
        <w:rPr>
          <w:rFonts w:ascii="Garamond" w:hAnsi="Garamond"/>
          <w:sz w:val="24"/>
          <w:szCs w:val="24"/>
        </w:rPr>
        <w:t>megtörténik a regisztráció véglegesítése</w:t>
      </w:r>
      <w:r w:rsidR="00A3493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E63E87" w:rsidRDefault="00E63E87" w:rsidP="00E63E8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jogosultsághoz szükséges azonosítást követően a szülő számára nem csak a bölcsődei beiratkozás, de az Önkormányzat egyéb elektronikusan intézhető ügyei is elérhetővé, elintézhetővé válnak, mint pl. óvodai beiratkozás, parkolási engedély intézése, adófizetés.</w:t>
      </w:r>
    </w:p>
    <w:p w:rsidR="00E63E87" w:rsidRDefault="00E63E87" w:rsidP="00E63E87">
      <w:pPr>
        <w:jc w:val="both"/>
        <w:rPr>
          <w:rFonts w:ascii="Garamond" w:hAnsi="Garamond"/>
          <w:sz w:val="24"/>
          <w:szCs w:val="24"/>
        </w:rPr>
      </w:pPr>
    </w:p>
    <w:p w:rsidR="00E63E87" w:rsidRDefault="00E63E87" w:rsidP="00E63E87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Elektronikus bölcsődei jelentkezés folyamata:</w:t>
      </w:r>
    </w:p>
    <w:p w:rsidR="00E63E87" w:rsidRDefault="00E63E87" w:rsidP="00E63E8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bölcsődei jelentkezés elektronikus felülete 202</w:t>
      </w:r>
      <w:r w:rsidR="00E63843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. április </w:t>
      </w:r>
      <w:r w:rsidR="0091703D">
        <w:rPr>
          <w:rFonts w:ascii="Garamond" w:hAnsi="Garamond"/>
          <w:sz w:val="24"/>
          <w:szCs w:val="24"/>
        </w:rPr>
        <w:t>13</w:t>
      </w:r>
      <w:r>
        <w:rPr>
          <w:rFonts w:ascii="Garamond" w:hAnsi="Garamond"/>
          <w:sz w:val="24"/>
          <w:szCs w:val="24"/>
        </w:rPr>
        <w:t xml:space="preserve">. és </w:t>
      </w:r>
      <w:r w:rsidR="0091703D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. között lesz elérhető a szülők számára a </w:t>
      </w:r>
      <w:hyperlink r:id="rId5" w:history="1">
        <w:r>
          <w:rPr>
            <w:rStyle w:val="Hiperhivatkozs"/>
            <w:rFonts w:ascii="Garamond" w:hAnsi="Garamond"/>
            <w:sz w:val="24"/>
            <w:szCs w:val="24"/>
          </w:rPr>
          <w:t>https://eugyintezes.hegyvidek.hu/oldalon</w:t>
        </w:r>
      </w:hyperlink>
      <w:r>
        <w:rPr>
          <w:rFonts w:ascii="Garamond" w:hAnsi="Garamond"/>
          <w:sz w:val="24"/>
          <w:szCs w:val="24"/>
        </w:rPr>
        <w:t xml:space="preserve">.  </w:t>
      </w:r>
    </w:p>
    <w:p w:rsidR="00E63E87" w:rsidRDefault="00E63E87" w:rsidP="00E63E8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elektronikus jelentkezés a belépés után a bölcsődei jelentkezés gombra kattintva kezdhető el. Az online űrlap kitöltése során cs</w:t>
      </w:r>
      <w:r w:rsidR="002D3441">
        <w:rPr>
          <w:rFonts w:ascii="Garamond" w:hAnsi="Garamond"/>
          <w:sz w:val="24"/>
          <w:szCs w:val="24"/>
        </w:rPr>
        <w:t>atolni kell a védőnői igazolást</w:t>
      </w:r>
      <w:r>
        <w:rPr>
          <w:rFonts w:ascii="Garamond" w:hAnsi="Garamond"/>
          <w:sz w:val="24"/>
          <w:szCs w:val="24"/>
        </w:rPr>
        <w:t xml:space="preserve">. </w:t>
      </w:r>
    </w:p>
    <w:p w:rsidR="00E63E87" w:rsidRDefault="00E63E87" w:rsidP="00E63E8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Az űrlap elküldése után a bölcsődei jelentkezést a rendszer továbbítja – a kérelmek összesítését végző – Népjóléti Iroda részére. A kérelemről az </w:t>
      </w:r>
      <w:r w:rsidR="00855BC1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lpolgármester dönt, amelyről a szülő elektronikus formában értesül. </w:t>
      </w:r>
    </w:p>
    <w:p w:rsidR="00E63E87" w:rsidRDefault="00E63E87" w:rsidP="00E63E8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Abban az esetben, ha kérdése van a Hegyvidéki Önkormányzat e-ügyintézés portáljához tartozó regisztrációval, belépéssel vagy egyéb ügyintézéssel kapcsolatban, munkatársaink segítségét a</w:t>
      </w:r>
      <w:r w:rsidR="00A34935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(+36 1) 224-5900 telefonszámon, az </w:t>
      </w:r>
      <w:r w:rsidR="002E394A">
        <w:rPr>
          <w:rFonts w:ascii="Garamond" w:hAnsi="Garamond"/>
          <w:sz w:val="24"/>
          <w:szCs w:val="24"/>
        </w:rPr>
        <w:t xml:space="preserve">5104-es, vagy az </w:t>
      </w:r>
      <w:r>
        <w:rPr>
          <w:rFonts w:ascii="Garamond" w:hAnsi="Garamond"/>
          <w:sz w:val="24"/>
          <w:szCs w:val="24"/>
        </w:rPr>
        <w:t>5</w:t>
      </w:r>
      <w:r w:rsidR="0091703D">
        <w:rPr>
          <w:rFonts w:ascii="Garamond" w:hAnsi="Garamond"/>
          <w:sz w:val="24"/>
          <w:szCs w:val="24"/>
        </w:rPr>
        <w:t>396</w:t>
      </w:r>
      <w:r w:rsidR="002E394A">
        <w:rPr>
          <w:rFonts w:ascii="Garamond" w:hAnsi="Garamond"/>
          <w:sz w:val="24"/>
          <w:szCs w:val="24"/>
        </w:rPr>
        <w:t>-os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melléken kérheti.</w:t>
      </w:r>
    </w:p>
    <w:p w:rsidR="00250EC3" w:rsidRPr="00250EC3" w:rsidRDefault="00434D66" w:rsidP="00250EC3">
      <w:pPr>
        <w:jc w:val="both"/>
        <w:rPr>
          <w:rFonts w:ascii="Garamond" w:hAnsi="Garamond"/>
          <w:color w:val="50505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</w:rPr>
        <w:t>Amennyiben a bölcsődei felvételi eljárással, a benyújtandó dokumentumokkal kapcsolatban merül fel kérdés</w:t>
      </w:r>
      <w:r w:rsidR="00A34935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, a </w:t>
      </w:r>
      <w:r w:rsidR="00250EC3" w:rsidRPr="00250EC3">
        <w:rPr>
          <w:rFonts w:ascii="Garamond" w:hAnsi="Garamond"/>
          <w:sz w:val="24"/>
          <w:szCs w:val="24"/>
        </w:rPr>
        <w:t>Népjóléti Irod</w:t>
      </w:r>
      <w:r>
        <w:rPr>
          <w:rFonts w:ascii="Garamond" w:hAnsi="Garamond"/>
          <w:sz w:val="24"/>
          <w:szCs w:val="24"/>
        </w:rPr>
        <w:t>a</w:t>
      </w:r>
      <w:r w:rsidR="00250EC3" w:rsidRPr="00250EC3">
        <w:rPr>
          <w:rFonts w:ascii="Garamond" w:hAnsi="Garamond"/>
          <w:sz w:val="24"/>
          <w:szCs w:val="24"/>
        </w:rPr>
        <w:t xml:space="preserve"> munkatársai</w:t>
      </w:r>
      <w:r w:rsidR="00250EC3" w:rsidRPr="00250EC3">
        <w:rPr>
          <w:rFonts w:ascii="Garamond" w:hAnsi="Garamond"/>
          <w:color w:val="505050"/>
          <w:sz w:val="24"/>
          <w:szCs w:val="24"/>
          <w:shd w:val="clear" w:color="auto" w:fill="FFFFFF"/>
        </w:rPr>
        <w:t xml:space="preserve"> készséggel </w:t>
      </w:r>
      <w:r w:rsidR="00A34935">
        <w:rPr>
          <w:rFonts w:ascii="Garamond" w:hAnsi="Garamond"/>
          <w:color w:val="505050"/>
          <w:sz w:val="24"/>
          <w:szCs w:val="24"/>
          <w:shd w:val="clear" w:color="auto" w:fill="FFFFFF"/>
        </w:rPr>
        <w:t xml:space="preserve">állnak </w:t>
      </w:r>
      <w:r w:rsidR="00250EC3" w:rsidRPr="00250EC3">
        <w:rPr>
          <w:rFonts w:ascii="Garamond" w:hAnsi="Garamond"/>
          <w:color w:val="505050"/>
          <w:sz w:val="24"/>
          <w:szCs w:val="24"/>
          <w:shd w:val="clear" w:color="auto" w:fill="FFFFFF"/>
        </w:rPr>
        <w:t>rendelkezés</w:t>
      </w:r>
      <w:r w:rsidR="00A34935">
        <w:rPr>
          <w:rFonts w:ascii="Garamond" w:hAnsi="Garamond"/>
          <w:color w:val="505050"/>
          <w:sz w:val="24"/>
          <w:szCs w:val="24"/>
          <w:shd w:val="clear" w:color="auto" w:fill="FFFFFF"/>
        </w:rPr>
        <w:t>ére</w:t>
      </w:r>
      <w:r w:rsidR="00250EC3" w:rsidRPr="00250EC3">
        <w:rPr>
          <w:rFonts w:ascii="Garamond" w:hAnsi="Garamond"/>
          <w:color w:val="505050"/>
          <w:sz w:val="24"/>
          <w:szCs w:val="24"/>
          <w:shd w:val="clear" w:color="auto" w:fill="FFFFFF"/>
        </w:rPr>
        <w:t xml:space="preserve"> a</w:t>
      </w:r>
      <w:r w:rsidR="00A34935">
        <w:rPr>
          <w:rFonts w:ascii="Garamond" w:hAnsi="Garamond"/>
          <w:color w:val="505050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color w:val="505050"/>
          <w:sz w:val="24"/>
          <w:szCs w:val="24"/>
          <w:shd w:val="clear" w:color="auto" w:fill="FFFFFF"/>
        </w:rPr>
        <w:t>(+3</w:t>
      </w:r>
      <w:r w:rsidR="00280D0B">
        <w:rPr>
          <w:rFonts w:ascii="Garamond" w:hAnsi="Garamond"/>
          <w:color w:val="505050"/>
          <w:sz w:val="24"/>
          <w:szCs w:val="24"/>
          <w:shd w:val="clear" w:color="auto" w:fill="FFFFFF"/>
        </w:rPr>
        <w:t>6</w:t>
      </w:r>
      <w:r>
        <w:rPr>
          <w:rFonts w:ascii="Garamond" w:hAnsi="Garamond"/>
          <w:color w:val="505050"/>
          <w:sz w:val="24"/>
          <w:szCs w:val="24"/>
          <w:shd w:val="clear" w:color="auto" w:fill="FFFFFF"/>
        </w:rPr>
        <w:t xml:space="preserve"> 1) 224-5900</w:t>
      </w:r>
      <w:r w:rsidR="008A6DE0">
        <w:rPr>
          <w:rFonts w:ascii="Garamond" w:hAnsi="Garamond"/>
          <w:color w:val="505050"/>
          <w:sz w:val="24"/>
          <w:szCs w:val="24"/>
          <w:shd w:val="clear" w:color="auto" w:fill="FFFFFF"/>
        </w:rPr>
        <w:t xml:space="preserve">-es </w:t>
      </w:r>
      <w:r>
        <w:rPr>
          <w:rFonts w:ascii="Garamond" w:hAnsi="Garamond"/>
          <w:color w:val="505050"/>
          <w:sz w:val="24"/>
          <w:szCs w:val="24"/>
          <w:shd w:val="clear" w:color="auto" w:fill="FFFFFF"/>
        </w:rPr>
        <w:t>telefonszám 51</w:t>
      </w:r>
      <w:r w:rsidR="001F4231">
        <w:rPr>
          <w:rFonts w:ascii="Garamond" w:hAnsi="Garamond"/>
          <w:color w:val="505050"/>
          <w:sz w:val="24"/>
          <w:szCs w:val="24"/>
          <w:shd w:val="clear" w:color="auto" w:fill="FFFFFF"/>
        </w:rPr>
        <w:t>11</w:t>
      </w:r>
      <w:r>
        <w:rPr>
          <w:rFonts w:ascii="Garamond" w:hAnsi="Garamond"/>
          <w:color w:val="505050"/>
          <w:sz w:val="24"/>
          <w:szCs w:val="24"/>
          <w:shd w:val="clear" w:color="auto" w:fill="FFFFFF"/>
        </w:rPr>
        <w:t>,</w:t>
      </w:r>
      <w:r w:rsidR="00A34935">
        <w:rPr>
          <w:rFonts w:ascii="Garamond" w:hAnsi="Garamond"/>
          <w:color w:val="505050"/>
          <w:sz w:val="24"/>
          <w:szCs w:val="24"/>
          <w:shd w:val="clear" w:color="auto" w:fill="FFFFFF"/>
        </w:rPr>
        <w:t xml:space="preserve"> </w:t>
      </w:r>
      <w:r w:rsidR="001F4231">
        <w:rPr>
          <w:rFonts w:ascii="Garamond" w:hAnsi="Garamond"/>
          <w:color w:val="505050"/>
          <w:sz w:val="24"/>
          <w:szCs w:val="24"/>
          <w:shd w:val="clear" w:color="auto" w:fill="FFFFFF"/>
        </w:rPr>
        <w:t xml:space="preserve">5146, </w:t>
      </w:r>
      <w:r>
        <w:rPr>
          <w:rFonts w:ascii="Garamond" w:hAnsi="Garamond"/>
          <w:color w:val="505050"/>
          <w:sz w:val="24"/>
          <w:szCs w:val="24"/>
          <w:shd w:val="clear" w:color="auto" w:fill="FFFFFF"/>
        </w:rPr>
        <w:t>5154</w:t>
      </w:r>
      <w:r w:rsidR="001F4231">
        <w:rPr>
          <w:rFonts w:ascii="Garamond" w:hAnsi="Garamond"/>
          <w:color w:val="505050"/>
          <w:sz w:val="24"/>
          <w:szCs w:val="24"/>
          <w:shd w:val="clear" w:color="auto" w:fill="FFFFFF"/>
        </w:rPr>
        <w:t xml:space="preserve"> </w:t>
      </w:r>
      <w:r w:rsidR="00280D0B">
        <w:rPr>
          <w:rFonts w:ascii="Garamond" w:hAnsi="Garamond"/>
          <w:color w:val="505050"/>
          <w:sz w:val="24"/>
          <w:szCs w:val="24"/>
          <w:shd w:val="clear" w:color="auto" w:fill="FFFFFF"/>
        </w:rPr>
        <w:t xml:space="preserve">mellékein, a </w:t>
      </w:r>
      <w:r w:rsidR="00A34935">
        <w:rPr>
          <w:rFonts w:ascii="Garamond" w:hAnsi="Garamond"/>
          <w:color w:val="505050"/>
          <w:sz w:val="24"/>
          <w:szCs w:val="24"/>
          <w:shd w:val="clear" w:color="auto" w:fill="FFFFFF"/>
        </w:rPr>
        <w:t>224</w:t>
      </w:r>
      <w:r w:rsidR="00280D0B">
        <w:rPr>
          <w:rFonts w:ascii="Garamond" w:hAnsi="Garamond"/>
          <w:color w:val="505050"/>
          <w:sz w:val="24"/>
          <w:szCs w:val="24"/>
          <w:shd w:val="clear" w:color="auto" w:fill="FFFFFF"/>
        </w:rPr>
        <w:t>-</w:t>
      </w:r>
      <w:r>
        <w:rPr>
          <w:rFonts w:ascii="Garamond" w:hAnsi="Garamond"/>
          <w:color w:val="505050"/>
          <w:sz w:val="24"/>
          <w:szCs w:val="24"/>
          <w:shd w:val="clear" w:color="auto" w:fill="FFFFFF"/>
        </w:rPr>
        <w:t>5932</w:t>
      </w:r>
      <w:r w:rsidR="00280D0B">
        <w:rPr>
          <w:rFonts w:ascii="Garamond" w:hAnsi="Garamond"/>
          <w:color w:val="505050"/>
          <w:sz w:val="24"/>
          <w:szCs w:val="24"/>
          <w:shd w:val="clear" w:color="auto" w:fill="FFFFFF"/>
        </w:rPr>
        <w:t>-es</w:t>
      </w:r>
      <w:r>
        <w:rPr>
          <w:rFonts w:ascii="Garamond" w:hAnsi="Garamond"/>
          <w:color w:val="505050"/>
          <w:sz w:val="24"/>
          <w:szCs w:val="24"/>
          <w:shd w:val="clear" w:color="auto" w:fill="FFFFFF"/>
        </w:rPr>
        <w:t xml:space="preserve"> telefonszámo</w:t>
      </w:r>
      <w:r w:rsidR="00280D0B">
        <w:rPr>
          <w:rFonts w:ascii="Garamond" w:hAnsi="Garamond"/>
          <w:color w:val="505050"/>
          <w:sz w:val="24"/>
          <w:szCs w:val="24"/>
          <w:shd w:val="clear" w:color="auto" w:fill="FFFFFF"/>
        </w:rPr>
        <w:t>n</w:t>
      </w:r>
      <w:r>
        <w:rPr>
          <w:rFonts w:ascii="Garamond" w:hAnsi="Garamond"/>
          <w:color w:val="505050"/>
          <w:sz w:val="24"/>
          <w:szCs w:val="24"/>
          <w:shd w:val="clear" w:color="auto" w:fill="FFFFFF"/>
        </w:rPr>
        <w:t xml:space="preserve">, valamint a </w:t>
      </w:r>
      <w:r w:rsidR="00250EC3" w:rsidRPr="00250EC3">
        <w:rPr>
          <w:rFonts w:ascii="Garamond" w:hAnsi="Garamond"/>
          <w:color w:val="505050"/>
          <w:sz w:val="24"/>
          <w:szCs w:val="24"/>
          <w:shd w:val="clear" w:color="auto" w:fill="FFFFFF"/>
        </w:rPr>
        <w:t>06/70-938-8475, a 06/70-938-8511, a 06/70-938-8478, a 06/70-938-8476</w:t>
      </w:r>
      <w:r w:rsidR="001F4231">
        <w:rPr>
          <w:rFonts w:ascii="Garamond" w:hAnsi="Garamond"/>
          <w:color w:val="505050"/>
          <w:sz w:val="24"/>
          <w:szCs w:val="24"/>
          <w:shd w:val="clear" w:color="auto" w:fill="FFFFFF"/>
        </w:rPr>
        <w:t xml:space="preserve">-os </w:t>
      </w:r>
      <w:r>
        <w:rPr>
          <w:rFonts w:ascii="Garamond" w:hAnsi="Garamond"/>
          <w:color w:val="505050"/>
          <w:sz w:val="24"/>
          <w:szCs w:val="24"/>
          <w:shd w:val="clear" w:color="auto" w:fill="FFFFFF"/>
        </w:rPr>
        <w:t>mobil</w:t>
      </w:r>
      <w:r w:rsidR="00250EC3" w:rsidRPr="00250EC3">
        <w:rPr>
          <w:rFonts w:ascii="Garamond" w:hAnsi="Garamond"/>
          <w:color w:val="505050"/>
          <w:sz w:val="24"/>
          <w:szCs w:val="24"/>
          <w:shd w:val="clear" w:color="auto" w:fill="FFFFFF"/>
        </w:rPr>
        <w:t>számokon.</w:t>
      </w:r>
    </w:p>
    <w:p w:rsidR="00250EC3" w:rsidRPr="00250EC3" w:rsidRDefault="00250EC3" w:rsidP="00250EC3">
      <w:pPr>
        <w:jc w:val="both"/>
        <w:rPr>
          <w:rFonts w:ascii="Garamond" w:hAnsi="Garamond"/>
          <w:color w:val="505050"/>
          <w:sz w:val="24"/>
          <w:szCs w:val="24"/>
          <w:shd w:val="clear" w:color="auto" w:fill="FFFFFF"/>
        </w:rPr>
      </w:pPr>
    </w:p>
    <w:p w:rsidR="00250EC3" w:rsidRPr="00250EC3" w:rsidRDefault="00434D66" w:rsidP="00250EC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505050"/>
          <w:sz w:val="24"/>
          <w:szCs w:val="24"/>
          <w:shd w:val="clear" w:color="auto" w:fill="FFFFFF"/>
        </w:rPr>
        <w:t>Budapest H</w:t>
      </w:r>
      <w:r w:rsidR="00250EC3" w:rsidRPr="00250EC3">
        <w:rPr>
          <w:rFonts w:ascii="Garamond" w:hAnsi="Garamond"/>
          <w:color w:val="505050"/>
          <w:sz w:val="24"/>
          <w:szCs w:val="24"/>
          <w:shd w:val="clear" w:color="auto" w:fill="FFFFFF"/>
        </w:rPr>
        <w:t>egyvidék, 202</w:t>
      </w:r>
      <w:r w:rsidR="00EF6A15">
        <w:rPr>
          <w:rFonts w:ascii="Garamond" w:hAnsi="Garamond"/>
          <w:color w:val="505050"/>
          <w:sz w:val="24"/>
          <w:szCs w:val="24"/>
          <w:shd w:val="clear" w:color="auto" w:fill="FFFFFF"/>
        </w:rPr>
        <w:t>1</w:t>
      </w:r>
      <w:r w:rsidR="00250EC3" w:rsidRPr="00250EC3">
        <w:rPr>
          <w:rFonts w:ascii="Garamond" w:hAnsi="Garamond"/>
          <w:color w:val="505050"/>
          <w:sz w:val="24"/>
          <w:szCs w:val="24"/>
          <w:shd w:val="clear" w:color="auto" w:fill="FFFFFF"/>
        </w:rPr>
        <w:t xml:space="preserve">. </w:t>
      </w:r>
      <w:r w:rsidR="0091703D">
        <w:rPr>
          <w:rFonts w:ascii="Garamond" w:hAnsi="Garamond"/>
          <w:color w:val="505050"/>
          <w:sz w:val="24"/>
          <w:szCs w:val="24"/>
          <w:shd w:val="clear" w:color="auto" w:fill="FFFFFF"/>
        </w:rPr>
        <w:t>március 4.</w:t>
      </w:r>
    </w:p>
    <w:p w:rsidR="00250EC3" w:rsidRPr="00250EC3" w:rsidRDefault="00250EC3" w:rsidP="00170384">
      <w:pPr>
        <w:jc w:val="both"/>
        <w:rPr>
          <w:rFonts w:ascii="Garamond" w:hAnsi="Garamond"/>
          <w:sz w:val="24"/>
          <w:szCs w:val="24"/>
        </w:rPr>
      </w:pPr>
    </w:p>
    <w:sectPr w:rsidR="00250EC3" w:rsidRPr="00250EC3" w:rsidSect="00924B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5696"/>
    <w:multiLevelType w:val="multilevel"/>
    <w:tmpl w:val="DB36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11418"/>
    <w:multiLevelType w:val="multilevel"/>
    <w:tmpl w:val="1F7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D0286D"/>
    <w:multiLevelType w:val="multilevel"/>
    <w:tmpl w:val="4812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467217"/>
    <w:multiLevelType w:val="multilevel"/>
    <w:tmpl w:val="5088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84"/>
    <w:rsid w:val="00170384"/>
    <w:rsid w:val="001A2857"/>
    <w:rsid w:val="001F4231"/>
    <w:rsid w:val="002467B4"/>
    <w:rsid w:val="00250EC3"/>
    <w:rsid w:val="00254D57"/>
    <w:rsid w:val="00280D0B"/>
    <w:rsid w:val="002848F4"/>
    <w:rsid w:val="002D3441"/>
    <w:rsid w:val="002D392F"/>
    <w:rsid w:val="002E394A"/>
    <w:rsid w:val="003F26C1"/>
    <w:rsid w:val="00434D66"/>
    <w:rsid w:val="00467D0A"/>
    <w:rsid w:val="004777F5"/>
    <w:rsid w:val="0048544A"/>
    <w:rsid w:val="00570C46"/>
    <w:rsid w:val="005F4DCB"/>
    <w:rsid w:val="0063663C"/>
    <w:rsid w:val="00855BC1"/>
    <w:rsid w:val="00856D00"/>
    <w:rsid w:val="008A6DE0"/>
    <w:rsid w:val="0091703D"/>
    <w:rsid w:val="00924B02"/>
    <w:rsid w:val="00976439"/>
    <w:rsid w:val="00A34935"/>
    <w:rsid w:val="00B871CE"/>
    <w:rsid w:val="00B9586A"/>
    <w:rsid w:val="00CC085B"/>
    <w:rsid w:val="00CD710C"/>
    <w:rsid w:val="00D93C6E"/>
    <w:rsid w:val="00E63843"/>
    <w:rsid w:val="00E63E87"/>
    <w:rsid w:val="00EF6A15"/>
    <w:rsid w:val="00F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8C42"/>
  <w15:chartTrackingRefBased/>
  <w15:docId w15:val="{864309D2-AA10-442A-BF7A-8D58869B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7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B0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C0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gyintezes.hegyvidek.hu/oldal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Kékesi Krisztina</dc:creator>
  <cp:keywords/>
  <dc:description/>
  <cp:lastModifiedBy>Kékesi Krisztina</cp:lastModifiedBy>
  <cp:revision>6</cp:revision>
  <cp:lastPrinted>2020-03-23T17:54:00Z</cp:lastPrinted>
  <dcterms:created xsi:type="dcterms:W3CDTF">2021-03-04T15:29:00Z</dcterms:created>
  <dcterms:modified xsi:type="dcterms:W3CDTF">2021-03-05T08:17:00Z</dcterms:modified>
</cp:coreProperties>
</file>